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2C6" w:rsidRDefault="00B4049F" w:rsidP="00CB7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211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Обґрунтування технічних та якісних характеристик предмета закупівлі,</w:t>
      </w:r>
    </w:p>
    <w:p w:rsidR="003A0057" w:rsidRPr="00D211B2" w:rsidRDefault="00B4049F" w:rsidP="00CB7D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211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розміру бюджетного призначення, очікуваної вартості предмета закупівлі</w:t>
      </w:r>
    </w:p>
    <w:p w:rsidR="00535985" w:rsidRPr="006842C6" w:rsidRDefault="00535985" w:rsidP="00CB7D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42C6">
        <w:rPr>
          <w:rFonts w:ascii="Times New Roman" w:hAnsi="Times New Roman" w:cs="Times New Roman"/>
          <w:sz w:val="20"/>
          <w:szCs w:val="20"/>
        </w:rPr>
        <w:t>(відповідно до пункту 4</w:t>
      </w:r>
      <w:r w:rsidR="004E2F63" w:rsidRPr="006842C6">
        <w:rPr>
          <w:rFonts w:ascii="Times New Roman" w:hAnsi="Times New Roman" w:cs="Times New Roman"/>
          <w:sz w:val="20"/>
          <w:szCs w:val="20"/>
        </w:rPr>
        <w:t>¹</w:t>
      </w:r>
      <w:r w:rsidRPr="006842C6">
        <w:rPr>
          <w:rFonts w:ascii="Times New Roman" w:hAnsi="Times New Roman" w:cs="Times New Roman"/>
          <w:sz w:val="20"/>
          <w:szCs w:val="20"/>
        </w:rPr>
        <w:t xml:space="preserve"> постанови КМУ від 11.10.2016 № 710 «Про ефективне використання державних коштів» (зі змінами))</w:t>
      </w:r>
    </w:p>
    <w:p w:rsidR="00535985" w:rsidRPr="00D211B2" w:rsidRDefault="00535985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2C6" w:rsidRPr="00C8150C" w:rsidRDefault="00827B98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C8150C">
        <w:rPr>
          <w:rFonts w:ascii="Times New Roman" w:hAnsi="Times New Roman" w:cs="Times New Roman"/>
          <w:b/>
        </w:rPr>
        <w:tab/>
      </w:r>
      <w:r w:rsidR="006842C6" w:rsidRPr="00C8150C">
        <w:rPr>
          <w:rFonts w:ascii="Times New Roman" w:hAnsi="Times New Roman" w:cs="Times New Roman"/>
          <w:b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</w:t>
      </w:r>
    </w:p>
    <w:p w:rsidR="006842C6" w:rsidRPr="00C8150C" w:rsidRDefault="006842C6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8150C">
        <w:rPr>
          <w:rFonts w:ascii="Times New Roman" w:hAnsi="Times New Roman" w:cs="Times New Roman"/>
        </w:rPr>
        <w:t>Територіальне управління Державної судової адміністрації України в Львівській області, вул. Драгоманова, 25, м. Львів, 79005, код ЄДРПОУ 26306742.</w:t>
      </w:r>
    </w:p>
    <w:p w:rsidR="006842C6" w:rsidRPr="00C8150C" w:rsidRDefault="006842C6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6842C6" w:rsidRPr="00C8150C" w:rsidRDefault="006842C6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C8150C">
        <w:rPr>
          <w:rFonts w:ascii="Times New Roman" w:hAnsi="Times New Roman" w:cs="Times New Roman"/>
          <w:b/>
        </w:rPr>
        <w:tab/>
        <w:t xml:space="preserve">2. </w:t>
      </w:r>
      <w:r w:rsidR="00535985" w:rsidRPr="00C8150C">
        <w:rPr>
          <w:rFonts w:ascii="Times New Roman" w:hAnsi="Times New Roman" w:cs="Times New Roman"/>
          <w:b/>
        </w:rPr>
        <w:t xml:space="preserve">Назва </w:t>
      </w:r>
      <w:r w:rsidR="009745E5" w:rsidRPr="00C8150C">
        <w:rPr>
          <w:rFonts w:ascii="Times New Roman" w:hAnsi="Times New Roman" w:cs="Times New Roman"/>
          <w:b/>
        </w:rPr>
        <w:t xml:space="preserve">предмета </w:t>
      </w:r>
      <w:r w:rsidR="00535985" w:rsidRPr="00C8150C">
        <w:rPr>
          <w:rFonts w:ascii="Times New Roman" w:hAnsi="Times New Roman" w:cs="Times New Roman"/>
          <w:b/>
        </w:rPr>
        <w:t xml:space="preserve">закупівлі: </w:t>
      </w:r>
    </w:p>
    <w:p w:rsidR="00535985" w:rsidRPr="00C8150C" w:rsidRDefault="006842C6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8150C">
        <w:rPr>
          <w:rFonts w:ascii="Times New Roman" w:hAnsi="Times New Roman" w:cs="Times New Roman"/>
          <w:b/>
        </w:rPr>
        <w:tab/>
      </w:r>
      <w:r w:rsidR="00636EAD" w:rsidRPr="00C8150C">
        <w:rPr>
          <w:rFonts w:ascii="Times New Roman" w:hAnsi="Times New Roman" w:cs="Times New Roman"/>
        </w:rPr>
        <w:t>Дизельне паливо (код ДК 021:2015 «Єдиний закупівельний словник» – 09130000-9 Нафта і дистиляти)</w:t>
      </w:r>
      <w:r w:rsidRPr="00C8150C">
        <w:rPr>
          <w:rFonts w:ascii="Times New Roman" w:hAnsi="Times New Roman" w:cs="Times New Roman"/>
        </w:rPr>
        <w:t>.</w:t>
      </w:r>
    </w:p>
    <w:p w:rsidR="006842C6" w:rsidRPr="00C8150C" w:rsidRDefault="006842C6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</w:p>
    <w:p w:rsidR="006842C6" w:rsidRPr="00C8150C" w:rsidRDefault="00827B98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C8150C">
        <w:rPr>
          <w:rFonts w:ascii="Times New Roman" w:hAnsi="Times New Roman" w:cs="Times New Roman"/>
          <w:b/>
        </w:rPr>
        <w:tab/>
      </w:r>
      <w:r w:rsidR="006842C6" w:rsidRPr="00C8150C">
        <w:rPr>
          <w:rFonts w:ascii="Times New Roman" w:hAnsi="Times New Roman" w:cs="Times New Roman"/>
          <w:b/>
        </w:rPr>
        <w:t xml:space="preserve">3. </w:t>
      </w:r>
      <w:r w:rsidR="00535985" w:rsidRPr="00C8150C">
        <w:rPr>
          <w:rFonts w:ascii="Times New Roman" w:hAnsi="Times New Roman" w:cs="Times New Roman"/>
          <w:b/>
        </w:rPr>
        <w:t>Ідентифікатор закупівлі:</w:t>
      </w:r>
    </w:p>
    <w:p w:rsidR="00535985" w:rsidRPr="00C8150C" w:rsidRDefault="006842C6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8150C">
        <w:rPr>
          <w:rFonts w:ascii="Times New Roman" w:hAnsi="Times New Roman" w:cs="Times New Roman"/>
          <w:b/>
        </w:rPr>
        <w:tab/>
      </w:r>
      <w:r w:rsidR="00535985" w:rsidRPr="00C8150C">
        <w:rPr>
          <w:rFonts w:ascii="Times New Roman" w:hAnsi="Times New Roman" w:cs="Times New Roman"/>
          <w:b/>
        </w:rPr>
        <w:t xml:space="preserve"> </w:t>
      </w:r>
      <w:r w:rsidR="00636EAD" w:rsidRPr="00C8150C">
        <w:rPr>
          <w:rFonts w:ascii="Times New Roman" w:hAnsi="Times New Roman" w:cs="Times New Roman"/>
        </w:rPr>
        <w:t>UA-2024-07-22-006137-a</w:t>
      </w:r>
    </w:p>
    <w:p w:rsidR="00535985" w:rsidRPr="00C8150C" w:rsidRDefault="00827B98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8150C">
        <w:rPr>
          <w:rFonts w:ascii="Times New Roman" w:hAnsi="Times New Roman" w:cs="Times New Roman"/>
        </w:rPr>
        <w:tab/>
      </w:r>
    </w:p>
    <w:p w:rsidR="006842C6" w:rsidRPr="00C8150C" w:rsidRDefault="00CB7DEC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C8150C">
        <w:rPr>
          <w:rFonts w:ascii="Times New Roman" w:hAnsi="Times New Roman" w:cs="Times New Roman"/>
          <w:b/>
        </w:rPr>
        <w:tab/>
      </w:r>
      <w:r w:rsidR="006842C6" w:rsidRPr="00C8150C">
        <w:rPr>
          <w:rFonts w:ascii="Times New Roman" w:hAnsi="Times New Roman" w:cs="Times New Roman"/>
          <w:b/>
        </w:rPr>
        <w:t xml:space="preserve">4. </w:t>
      </w:r>
      <w:r w:rsidR="00535985" w:rsidRPr="00C8150C">
        <w:rPr>
          <w:rFonts w:ascii="Times New Roman" w:hAnsi="Times New Roman" w:cs="Times New Roman"/>
          <w:b/>
        </w:rPr>
        <w:t>Обґрунтування технічних та якісних характеристик предмета закупівлі</w:t>
      </w:r>
      <w:r w:rsidR="006842C6" w:rsidRPr="00C8150C">
        <w:rPr>
          <w:rFonts w:ascii="Times New Roman" w:hAnsi="Times New Roman" w:cs="Times New Roman"/>
          <w:b/>
        </w:rPr>
        <w:t>:</w:t>
      </w:r>
    </w:p>
    <w:p w:rsidR="00601D13" w:rsidRPr="00C8150C" w:rsidRDefault="006842C6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8150C">
        <w:rPr>
          <w:rFonts w:ascii="Times New Roman" w:hAnsi="Times New Roman" w:cs="Times New Roman"/>
        </w:rPr>
        <w:tab/>
        <w:t>Т</w:t>
      </w:r>
      <w:r w:rsidR="00601D13" w:rsidRPr="00C8150C">
        <w:rPr>
          <w:rFonts w:ascii="Times New Roman" w:hAnsi="Times New Roman" w:cs="Times New Roman"/>
        </w:rPr>
        <w:t xml:space="preserve">ехнічні та якісні характеристики предмета закупівлі визначено з урахуванням діючих державних стандартів якості, яким </w:t>
      </w:r>
      <w:r w:rsidR="0064639F" w:rsidRPr="00C8150C">
        <w:rPr>
          <w:rFonts w:ascii="Times New Roman" w:hAnsi="Times New Roman" w:cs="Times New Roman"/>
        </w:rPr>
        <w:t>має відповідати дизельне паливо</w:t>
      </w:r>
      <w:r w:rsidR="00601D13" w:rsidRPr="00C8150C">
        <w:rPr>
          <w:rFonts w:ascii="Times New Roman" w:hAnsi="Times New Roman" w:cs="Times New Roman"/>
        </w:rPr>
        <w:t>.</w:t>
      </w:r>
    </w:p>
    <w:p w:rsidR="0064639F" w:rsidRPr="00C8150C" w:rsidRDefault="00827B98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8150C">
        <w:rPr>
          <w:rFonts w:ascii="Times New Roman" w:hAnsi="Times New Roman" w:cs="Times New Roman"/>
        </w:rPr>
        <w:tab/>
      </w:r>
      <w:r w:rsidR="0064639F" w:rsidRPr="00C8150C">
        <w:rPr>
          <w:rFonts w:ascii="Times New Roman" w:hAnsi="Times New Roman" w:cs="Times New Roman"/>
        </w:rPr>
        <w:t>Якість дизельного палива за всіма показниками повинна відповідати вимогам ДСТУ 7688:2015 «Паливо дизельне Євро. Технічні умови». На підтвердження відповідності якості товару учасник у складі тендерної пропозиції повинен надати копію сертифіката відповідності, паспорта якості або іншого документа, який підтверджує відповідність якості предмета закупівлі та його безпечність для довкілля.</w:t>
      </w:r>
    </w:p>
    <w:p w:rsidR="0064639F" w:rsidRPr="00C8150C" w:rsidRDefault="00827B98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8150C">
        <w:rPr>
          <w:rFonts w:ascii="Times New Roman" w:hAnsi="Times New Roman" w:cs="Times New Roman"/>
        </w:rPr>
        <w:tab/>
      </w:r>
      <w:r w:rsidR="00326814" w:rsidRPr="00C8150C">
        <w:rPr>
          <w:rFonts w:ascii="Times New Roman" w:hAnsi="Times New Roman" w:cs="Times New Roman"/>
        </w:rPr>
        <w:t>Спосіб п</w:t>
      </w:r>
      <w:r w:rsidR="0064639F" w:rsidRPr="00C8150C">
        <w:rPr>
          <w:rFonts w:ascii="Times New Roman" w:hAnsi="Times New Roman" w:cs="Times New Roman"/>
        </w:rPr>
        <w:t>остачання дизельного палива</w:t>
      </w:r>
      <w:r w:rsidR="009F576D" w:rsidRPr="00C8150C">
        <w:rPr>
          <w:rFonts w:ascii="Times New Roman" w:hAnsi="Times New Roman" w:cs="Times New Roman"/>
        </w:rPr>
        <w:t xml:space="preserve"> – налив, постачання </w:t>
      </w:r>
      <w:r w:rsidR="0064639F" w:rsidRPr="00C8150C">
        <w:rPr>
          <w:rFonts w:ascii="Times New Roman" w:hAnsi="Times New Roman" w:cs="Times New Roman"/>
        </w:rPr>
        <w:t>має здійснюватися учасником-переможцем за вказаними замовником місцями постачання партіями об’ємом до 200 л. на підставі заявки замовника протягом 3 (трьох) робочих днів з моменту отримання заявки.</w:t>
      </w:r>
    </w:p>
    <w:p w:rsidR="0064639F" w:rsidRPr="00C8150C" w:rsidRDefault="00827B98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8150C">
        <w:rPr>
          <w:rFonts w:ascii="Times New Roman" w:hAnsi="Times New Roman" w:cs="Times New Roman"/>
        </w:rPr>
        <w:tab/>
      </w:r>
      <w:r w:rsidR="0064639F" w:rsidRPr="00C8150C">
        <w:rPr>
          <w:rFonts w:ascii="Times New Roman" w:hAnsi="Times New Roman" w:cs="Times New Roman"/>
        </w:rPr>
        <w:t xml:space="preserve">Доставка дизельного палива повинна здійснюватись з дотриманням всіх необхідних вимог щодо умов транспортування для цього типу товару. </w:t>
      </w:r>
    </w:p>
    <w:p w:rsidR="006842C6" w:rsidRPr="00C8150C" w:rsidRDefault="006842C6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6842C6" w:rsidRPr="00C8150C" w:rsidRDefault="006842C6" w:rsidP="00D21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8150C">
        <w:rPr>
          <w:rFonts w:ascii="Times New Roman" w:hAnsi="Times New Roman" w:cs="Times New Roman"/>
          <w:b/>
        </w:rPr>
        <w:t xml:space="preserve">5. Очікувана вартість предмета закупівлі: </w:t>
      </w:r>
    </w:p>
    <w:p w:rsidR="006842C6" w:rsidRPr="00C8150C" w:rsidRDefault="006842C6" w:rsidP="00D21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8150C">
        <w:rPr>
          <w:rFonts w:ascii="Times New Roman" w:hAnsi="Times New Roman" w:cs="Times New Roman"/>
        </w:rPr>
        <w:t>1 018 192,00 грн. з ПДВ.</w:t>
      </w:r>
    </w:p>
    <w:p w:rsidR="006842C6" w:rsidRPr="00C8150C" w:rsidRDefault="006842C6" w:rsidP="00D211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601D13" w:rsidRPr="00C8150C" w:rsidRDefault="006842C6" w:rsidP="00D211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150C">
        <w:rPr>
          <w:rFonts w:ascii="Times New Roman" w:hAnsi="Times New Roman" w:cs="Times New Roman"/>
          <w:b/>
        </w:rPr>
        <w:t xml:space="preserve">6. </w:t>
      </w:r>
      <w:r w:rsidR="00601D13" w:rsidRPr="00C8150C">
        <w:rPr>
          <w:rFonts w:ascii="Times New Roman" w:hAnsi="Times New Roman" w:cs="Times New Roman"/>
          <w:b/>
        </w:rPr>
        <w:t>Обґрунтування розміру бюджетного призначення, очікуваної вартості предмета закупівлі:</w:t>
      </w:r>
      <w:r w:rsidR="00601D13" w:rsidRPr="00C8150C">
        <w:rPr>
          <w:rFonts w:ascii="Times New Roman" w:hAnsi="Times New Roman" w:cs="Times New Roman"/>
        </w:rPr>
        <w:t xml:space="preserve"> </w:t>
      </w:r>
    </w:p>
    <w:p w:rsidR="00827B98" w:rsidRPr="00C8150C" w:rsidRDefault="00827B98" w:rsidP="00CB7DE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8150C">
        <w:rPr>
          <w:rFonts w:ascii="Times New Roman" w:hAnsi="Times New Roman" w:cs="Times New Roman"/>
        </w:rPr>
        <w:tab/>
      </w:r>
      <w:r w:rsidR="00193E02" w:rsidRPr="00C8150C">
        <w:rPr>
          <w:rFonts w:ascii="Times New Roman" w:hAnsi="Times New Roman" w:cs="Times New Roman"/>
        </w:rPr>
        <w:t xml:space="preserve">Розмір бюджетного призначення визначений </w:t>
      </w:r>
      <w:r w:rsidR="00CB7DEC" w:rsidRPr="00C8150C">
        <w:rPr>
          <w:rFonts w:ascii="Times New Roman" w:hAnsi="Times New Roman" w:cs="Times New Roman"/>
        </w:rPr>
        <w:t>відповідно до</w:t>
      </w:r>
      <w:r w:rsidR="00CB7DEC" w:rsidRPr="00C8150C">
        <w:rPr>
          <w:rFonts w:ascii="Times New Roman" w:hAnsi="Times New Roman" w:cs="Times New Roman"/>
        </w:rPr>
        <w:t xml:space="preserve"> довідк</w:t>
      </w:r>
      <w:r w:rsidR="00CB7DEC" w:rsidRPr="00C8150C">
        <w:rPr>
          <w:rFonts w:ascii="Times New Roman" w:hAnsi="Times New Roman" w:cs="Times New Roman"/>
        </w:rPr>
        <w:t>и</w:t>
      </w:r>
      <w:r w:rsidR="00CB7DEC" w:rsidRPr="00C8150C">
        <w:rPr>
          <w:rFonts w:ascii="Times New Roman" w:hAnsi="Times New Roman" w:cs="Times New Roman"/>
        </w:rPr>
        <w:t xml:space="preserve"> змін до кошторису на 2024 №</w:t>
      </w:r>
      <w:r w:rsidR="00CB7DEC" w:rsidRPr="00C8150C">
        <w:rPr>
          <w:rFonts w:ascii="Times New Roman" w:hAnsi="Times New Roman" w:cs="Times New Roman"/>
        </w:rPr>
        <w:t> </w:t>
      </w:r>
      <w:r w:rsidR="00CB7DEC" w:rsidRPr="00C8150C">
        <w:rPr>
          <w:rFonts w:ascii="Times New Roman" w:hAnsi="Times New Roman" w:cs="Times New Roman"/>
        </w:rPr>
        <w:t>81 від 09.07.2024</w:t>
      </w:r>
      <w:r w:rsidR="00CB7DEC" w:rsidRPr="00C8150C">
        <w:rPr>
          <w:rFonts w:ascii="Times New Roman" w:hAnsi="Times New Roman" w:cs="Times New Roman"/>
        </w:rPr>
        <w:t xml:space="preserve"> та </w:t>
      </w:r>
      <w:r w:rsidRPr="00C8150C">
        <w:rPr>
          <w:rFonts w:ascii="Times New Roman" w:hAnsi="Times New Roman" w:cs="Times New Roman"/>
        </w:rPr>
        <w:t>з врахуванням потреби</w:t>
      </w:r>
      <w:r w:rsidR="0064639F" w:rsidRPr="00C8150C">
        <w:rPr>
          <w:rFonts w:ascii="Times New Roman" w:hAnsi="Times New Roman" w:cs="Times New Roman"/>
        </w:rPr>
        <w:t xml:space="preserve"> на 2024</w:t>
      </w:r>
      <w:r w:rsidRPr="00C8150C">
        <w:rPr>
          <w:rFonts w:ascii="Times New Roman" w:hAnsi="Times New Roman" w:cs="Times New Roman"/>
        </w:rPr>
        <w:t xml:space="preserve"> рік</w:t>
      </w:r>
      <w:r w:rsidR="00CB7DEC" w:rsidRPr="00C8150C">
        <w:rPr>
          <w:rFonts w:ascii="Times New Roman" w:hAnsi="Times New Roman" w:cs="Times New Roman"/>
        </w:rPr>
        <w:t>.</w:t>
      </w:r>
    </w:p>
    <w:p w:rsidR="00D16EB4" w:rsidRPr="00C8150C" w:rsidRDefault="00827B98" w:rsidP="00CB7D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150C">
        <w:rPr>
          <w:rFonts w:ascii="Times New Roman" w:hAnsi="Times New Roman" w:cs="Times New Roman"/>
        </w:rPr>
        <w:t>Очікувана вартість закупівлі визначена</w:t>
      </w:r>
      <w:r w:rsidRPr="00C8150C">
        <w:rPr>
          <w:rFonts w:ascii="Times New Roman" w:hAnsi="Times New Roman" w:cs="Times New Roman"/>
        </w:rPr>
        <w:t xml:space="preserve"> </w:t>
      </w:r>
      <w:r w:rsidR="00D16EB4" w:rsidRPr="00C8150C">
        <w:rPr>
          <w:rFonts w:ascii="Times New Roman" w:hAnsi="Times New Roman" w:cs="Times New Roman"/>
        </w:rPr>
        <w:t>на підставі</w:t>
      </w:r>
      <w:r w:rsidRPr="00C8150C">
        <w:rPr>
          <w:rFonts w:ascii="Times New Roman" w:hAnsi="Times New Roman" w:cs="Times New Roman"/>
        </w:rPr>
        <w:t xml:space="preserve"> </w:t>
      </w:r>
      <w:r w:rsidR="00D211B2" w:rsidRPr="00C8150C">
        <w:rPr>
          <w:rFonts w:ascii="Times New Roman" w:hAnsi="Times New Roman" w:cs="Times New Roman"/>
        </w:rPr>
        <w:t xml:space="preserve">аналізу </w:t>
      </w:r>
      <w:r w:rsidRPr="00C8150C">
        <w:rPr>
          <w:rFonts w:ascii="Times New Roman" w:hAnsi="Times New Roman" w:cs="Times New Roman"/>
        </w:rPr>
        <w:t xml:space="preserve">інформації про ціну </w:t>
      </w:r>
      <w:r w:rsidR="00D211B2" w:rsidRPr="00C8150C">
        <w:rPr>
          <w:rFonts w:ascii="Times New Roman" w:hAnsi="Times New Roman" w:cs="Times New Roman"/>
        </w:rPr>
        <w:t>дизельного палива за літр</w:t>
      </w:r>
      <w:r w:rsidRPr="00C8150C">
        <w:rPr>
          <w:rFonts w:ascii="Times New Roman" w:hAnsi="Times New Roman" w:cs="Times New Roman"/>
        </w:rPr>
        <w:t xml:space="preserve">, що міститься в мережі Інтернет у відкритому доступі, в тому числі на сайтах виробників та/або постачальників, спеціалізованих торгівельних майданчиках, в електронних каталогах, рекламі, в електронній системі закупівель </w:t>
      </w:r>
      <w:r w:rsidRPr="00C8150C">
        <w:rPr>
          <w:rFonts w:ascii="Times New Roman" w:hAnsi="Times New Roman" w:cs="Times New Roman"/>
        </w:rPr>
        <w:t>«</w:t>
      </w:r>
      <w:proofErr w:type="spellStart"/>
      <w:r w:rsidRPr="00C8150C">
        <w:rPr>
          <w:rFonts w:ascii="Times New Roman" w:hAnsi="Times New Roman" w:cs="Times New Roman"/>
        </w:rPr>
        <w:t>Prozorro</w:t>
      </w:r>
      <w:proofErr w:type="spellEnd"/>
      <w:r w:rsidRPr="00C8150C">
        <w:rPr>
          <w:rFonts w:ascii="Times New Roman" w:hAnsi="Times New Roman" w:cs="Times New Roman"/>
        </w:rPr>
        <w:t>»</w:t>
      </w:r>
      <w:r w:rsidRPr="00C8150C">
        <w:rPr>
          <w:rFonts w:ascii="Times New Roman" w:hAnsi="Times New Roman" w:cs="Times New Roman"/>
        </w:rPr>
        <w:t xml:space="preserve"> </w:t>
      </w:r>
      <w:r w:rsidR="00D16EB4" w:rsidRPr="00C8150C">
        <w:rPr>
          <w:rFonts w:ascii="Times New Roman" w:hAnsi="Times New Roman" w:cs="Times New Roman"/>
        </w:rPr>
        <w:t>тощо</w:t>
      </w:r>
      <w:r w:rsidRPr="00C8150C">
        <w:rPr>
          <w:rFonts w:ascii="Times New Roman" w:hAnsi="Times New Roman" w:cs="Times New Roman"/>
        </w:rPr>
        <w:t xml:space="preserve">, </w:t>
      </w:r>
      <w:r w:rsidR="00193E02" w:rsidRPr="00C8150C">
        <w:rPr>
          <w:rFonts w:ascii="Times New Roman" w:hAnsi="Times New Roman" w:cs="Times New Roman"/>
        </w:rPr>
        <w:t xml:space="preserve">та </w:t>
      </w:r>
      <w:r w:rsidR="00D16EB4" w:rsidRPr="00C8150C">
        <w:rPr>
          <w:rFonts w:ascii="Times New Roman" w:hAnsi="Times New Roman" w:cs="Times New Roman"/>
        </w:rPr>
        <w:t xml:space="preserve">технічної вимоги про постачання дизельного палива </w:t>
      </w:r>
      <w:r w:rsidR="00193E02" w:rsidRPr="00C8150C">
        <w:rPr>
          <w:rFonts w:ascii="Times New Roman" w:hAnsi="Times New Roman" w:cs="Times New Roman"/>
        </w:rPr>
        <w:t>до місць постачання невеликими партіями до 200 л.</w:t>
      </w:r>
      <w:r w:rsidR="00601D13" w:rsidRPr="00C8150C">
        <w:rPr>
          <w:rFonts w:ascii="Times New Roman" w:hAnsi="Times New Roman" w:cs="Times New Roman"/>
        </w:rPr>
        <w:t xml:space="preserve"> </w:t>
      </w:r>
    </w:p>
    <w:p w:rsidR="003A4B72" w:rsidRPr="00C8150C" w:rsidRDefault="00D16EB4" w:rsidP="00CB7DE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8150C">
        <w:rPr>
          <w:rFonts w:ascii="Times New Roman" w:hAnsi="Times New Roman" w:cs="Times New Roman"/>
        </w:rPr>
        <w:t xml:space="preserve">Пропонована учасником ціна за </w:t>
      </w:r>
      <w:r w:rsidRPr="00C8150C">
        <w:rPr>
          <w:rFonts w:ascii="Times New Roman" w:hAnsi="Times New Roman" w:cs="Times New Roman"/>
        </w:rPr>
        <w:t>літр</w:t>
      </w:r>
      <w:r w:rsidRPr="00C8150C">
        <w:rPr>
          <w:rFonts w:ascii="Times New Roman" w:hAnsi="Times New Roman" w:cs="Times New Roman"/>
        </w:rPr>
        <w:t xml:space="preserve"> дизельного палива має включати: вартість товару, витрати на сплату податків і зборів (обов’язкових платежів), транспортні витрати (доставка товару до місць постачання), перелив палива в ємності замовника (бак генер</w:t>
      </w:r>
      <w:bookmarkStart w:id="0" w:name="_GoBack"/>
      <w:bookmarkEnd w:id="0"/>
      <w:r w:rsidRPr="00C8150C">
        <w:rPr>
          <w:rFonts w:ascii="Times New Roman" w:hAnsi="Times New Roman" w:cs="Times New Roman"/>
        </w:rPr>
        <w:t>атора, каністра тощо) та інші витрати.</w:t>
      </w:r>
    </w:p>
    <w:p w:rsidR="00827B98" w:rsidRPr="00C8150C" w:rsidRDefault="00827B98" w:rsidP="00CB7DEC">
      <w:pPr>
        <w:spacing w:after="0" w:line="240" w:lineRule="auto"/>
        <w:rPr>
          <w:rFonts w:ascii="Times New Roman" w:hAnsi="Times New Roman" w:cs="Times New Roman"/>
        </w:rPr>
      </w:pPr>
    </w:p>
    <w:sectPr w:rsidR="00827B98" w:rsidRPr="00C8150C" w:rsidSect="00CB7D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9F"/>
    <w:rsid w:val="000F5AF8"/>
    <w:rsid w:val="00193E02"/>
    <w:rsid w:val="002C2645"/>
    <w:rsid w:val="00326814"/>
    <w:rsid w:val="003A0057"/>
    <w:rsid w:val="003A4B72"/>
    <w:rsid w:val="004E2F63"/>
    <w:rsid w:val="00535985"/>
    <w:rsid w:val="00601D13"/>
    <w:rsid w:val="00636EAD"/>
    <w:rsid w:val="0064639F"/>
    <w:rsid w:val="00654C38"/>
    <w:rsid w:val="006842C6"/>
    <w:rsid w:val="00827B98"/>
    <w:rsid w:val="00843FC3"/>
    <w:rsid w:val="009745E5"/>
    <w:rsid w:val="009F576D"/>
    <w:rsid w:val="00A44BC3"/>
    <w:rsid w:val="00B4049F"/>
    <w:rsid w:val="00C422FD"/>
    <w:rsid w:val="00C8150C"/>
    <w:rsid w:val="00CB7DEC"/>
    <w:rsid w:val="00D16EB4"/>
    <w:rsid w:val="00D2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9208"/>
  <w15:chartTrackingRefBased/>
  <w15:docId w15:val="{6BF3AD7D-E93A-4B0A-BE88-45F8B426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2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2021-02-18T12:25:00Z</cp:lastPrinted>
  <dcterms:created xsi:type="dcterms:W3CDTF">2024-07-24T12:05:00Z</dcterms:created>
  <dcterms:modified xsi:type="dcterms:W3CDTF">2024-07-24T12:05:00Z</dcterms:modified>
</cp:coreProperties>
</file>