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57" w:rsidRDefault="00B4049F" w:rsidP="00B4049F">
      <w:pPr>
        <w:spacing w:after="0"/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B4049F">
        <w:rPr>
          <w:rFonts w:ascii="Times New Roman" w:hAnsi="Times New Roman" w:cs="Times New Roman"/>
          <w:b/>
          <w:color w:val="333333"/>
          <w:shd w:val="clear" w:color="auto" w:fill="FFFFFF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35985" w:rsidRPr="00535985" w:rsidRDefault="00535985" w:rsidP="00B404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35985">
        <w:rPr>
          <w:rFonts w:ascii="Times New Roman" w:hAnsi="Times New Roman" w:cs="Times New Roman"/>
          <w:sz w:val="20"/>
          <w:szCs w:val="20"/>
        </w:rPr>
        <w:t>(відповідно до пункту 4</w:t>
      </w:r>
      <w:r w:rsidR="004E2F63">
        <w:rPr>
          <w:rFonts w:ascii="Times New Roman" w:hAnsi="Times New Roman" w:cs="Times New Roman"/>
          <w:sz w:val="20"/>
          <w:szCs w:val="20"/>
        </w:rPr>
        <w:t>¹</w:t>
      </w:r>
      <w:r w:rsidRPr="00535985">
        <w:rPr>
          <w:rFonts w:ascii="Times New Roman" w:hAnsi="Times New Roman" w:cs="Times New Roman"/>
          <w:sz w:val="20"/>
          <w:szCs w:val="20"/>
        </w:rPr>
        <w:t xml:space="preserve"> постанови КМУ від 11.10.2016 № 710 «Про ефективне використання державних коштів» (зі змінами))</w:t>
      </w:r>
    </w:p>
    <w:p w:rsidR="00535985" w:rsidRPr="00535985" w:rsidRDefault="00535985" w:rsidP="00B4049F">
      <w:pPr>
        <w:spacing w:after="0"/>
        <w:jc w:val="center"/>
        <w:rPr>
          <w:rFonts w:ascii="Times New Roman" w:hAnsi="Times New Roman" w:cs="Times New Roman"/>
          <w:i/>
        </w:rPr>
      </w:pPr>
    </w:p>
    <w:p w:rsidR="00535985" w:rsidRDefault="00535985" w:rsidP="00601D13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</w:p>
    <w:p w:rsidR="00535985" w:rsidRDefault="00535985" w:rsidP="00601D13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Назва </w:t>
      </w:r>
      <w:r w:rsidR="009745E5">
        <w:rPr>
          <w:rFonts w:ascii="Times New Roman" w:hAnsi="Times New Roman" w:cs="Times New Roman"/>
          <w:b/>
        </w:rPr>
        <w:t xml:space="preserve">предмета </w:t>
      </w:r>
      <w:r>
        <w:rPr>
          <w:rFonts w:ascii="Times New Roman" w:hAnsi="Times New Roman" w:cs="Times New Roman"/>
          <w:b/>
        </w:rPr>
        <w:t xml:space="preserve">закупівлі: </w:t>
      </w:r>
      <w:r w:rsidR="00320573" w:rsidRPr="00320573">
        <w:rPr>
          <w:rFonts w:ascii="Times New Roman" w:hAnsi="Times New Roman" w:cs="Times New Roman"/>
        </w:rPr>
        <w:t>Послуги телефонного зв’язку та передачі даних (телекомунікаційні послуги), а також послуги, пов’язані технологічно з телекомунікаційними послугами, код 64210000-1 Послуги телефонного зв’язку та передачі даних за ДК 021:2015 «Єдиний закупівельний словник»</w:t>
      </w:r>
      <w:r w:rsidR="005436B7" w:rsidRPr="005436B7">
        <w:rPr>
          <w:rFonts w:ascii="Times New Roman" w:hAnsi="Times New Roman" w:cs="Times New Roman"/>
        </w:rPr>
        <w:t xml:space="preserve"> </w:t>
      </w:r>
    </w:p>
    <w:p w:rsidR="005035D0" w:rsidRDefault="005035D0" w:rsidP="00601D13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</w:p>
    <w:p w:rsidR="00535985" w:rsidRDefault="00535985" w:rsidP="00601D13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І</w:t>
      </w:r>
      <w:r w:rsidRPr="00535985">
        <w:rPr>
          <w:rFonts w:ascii="Times New Roman" w:hAnsi="Times New Roman" w:cs="Times New Roman"/>
          <w:b/>
        </w:rPr>
        <w:t>дент</w:t>
      </w:r>
      <w:r>
        <w:rPr>
          <w:rFonts w:ascii="Times New Roman" w:hAnsi="Times New Roman" w:cs="Times New Roman"/>
          <w:b/>
        </w:rPr>
        <w:t>ифікатор закупівлі</w:t>
      </w:r>
      <w:r w:rsidRPr="0053598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320573" w:rsidRPr="00320573">
        <w:rPr>
          <w:rFonts w:ascii="Times New Roman" w:hAnsi="Times New Roman" w:cs="Times New Roman"/>
        </w:rPr>
        <w:t>UA-2021-03-16-011645-c</w:t>
      </w:r>
    </w:p>
    <w:p w:rsidR="005035D0" w:rsidRDefault="005035D0" w:rsidP="00601D13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601D13" w:rsidRDefault="00535985" w:rsidP="00601D1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35985">
        <w:rPr>
          <w:rFonts w:ascii="Times New Roman" w:hAnsi="Times New Roman" w:cs="Times New Roman"/>
          <w:b/>
        </w:rPr>
        <w:t>Обґрунтування технічних та якісних харак</w:t>
      </w:r>
      <w:bookmarkStart w:id="0" w:name="_GoBack"/>
      <w:bookmarkEnd w:id="0"/>
      <w:r w:rsidRPr="00535985">
        <w:rPr>
          <w:rFonts w:ascii="Times New Roman" w:hAnsi="Times New Roman" w:cs="Times New Roman"/>
          <w:b/>
        </w:rPr>
        <w:t>теристик предмета закупівлі</w:t>
      </w:r>
      <w:r w:rsidRPr="00535985">
        <w:rPr>
          <w:rFonts w:ascii="Times New Roman" w:hAnsi="Times New Roman" w:cs="Times New Roman"/>
        </w:rPr>
        <w:t xml:space="preserve">: </w:t>
      </w:r>
      <w:r w:rsidR="00601D13">
        <w:rPr>
          <w:rFonts w:ascii="Times New Roman" w:hAnsi="Times New Roman" w:cs="Times New Roman"/>
        </w:rPr>
        <w:t>т</w:t>
      </w:r>
      <w:r w:rsidR="00601D13" w:rsidRPr="00601D13">
        <w:rPr>
          <w:rFonts w:ascii="Times New Roman" w:hAnsi="Times New Roman" w:cs="Times New Roman"/>
        </w:rPr>
        <w:t xml:space="preserve">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</w:t>
      </w:r>
      <w:r w:rsidR="00320573">
        <w:rPr>
          <w:rFonts w:ascii="Times New Roman" w:hAnsi="Times New Roman" w:cs="Times New Roman"/>
        </w:rPr>
        <w:t>послуг</w:t>
      </w:r>
      <w:r w:rsidR="00601D13" w:rsidRPr="00601D13">
        <w:rPr>
          <w:rFonts w:ascii="Times New Roman" w:hAnsi="Times New Roman" w:cs="Times New Roman"/>
        </w:rPr>
        <w:t>.</w:t>
      </w:r>
    </w:p>
    <w:p w:rsidR="00160102" w:rsidRDefault="00160102" w:rsidP="0032057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01D13">
        <w:rPr>
          <w:rFonts w:ascii="Times New Roman" w:hAnsi="Times New Roman" w:cs="Times New Roman"/>
        </w:rPr>
        <w:t xml:space="preserve">Технічні та якісні характеристики </w:t>
      </w:r>
      <w:r w:rsidR="00320573">
        <w:rPr>
          <w:rFonts w:ascii="Times New Roman" w:hAnsi="Times New Roman" w:cs="Times New Roman"/>
        </w:rPr>
        <w:t>послуг</w:t>
      </w:r>
      <w:r>
        <w:rPr>
          <w:rFonts w:ascii="Times New Roman" w:hAnsi="Times New Roman" w:cs="Times New Roman"/>
        </w:rPr>
        <w:t xml:space="preserve"> визначаються відповідно до Закону України </w:t>
      </w:r>
      <w:r w:rsidRPr="00B27571">
        <w:rPr>
          <w:rFonts w:ascii="Times New Roman" w:hAnsi="Times New Roman" w:cs="Times New Roman"/>
        </w:rPr>
        <w:t>«</w:t>
      </w:r>
      <w:r w:rsidR="00320573" w:rsidRPr="00320573">
        <w:rPr>
          <w:rFonts w:ascii="Times New Roman" w:hAnsi="Times New Roman" w:cs="Times New Roman"/>
        </w:rPr>
        <w:t>Про телекомунікації</w:t>
      </w:r>
      <w:r w:rsidRPr="005436B7">
        <w:rPr>
          <w:rFonts w:ascii="Times New Roman" w:hAnsi="Times New Roman" w:cs="Times New Roman"/>
        </w:rPr>
        <w:t>»,</w:t>
      </w:r>
      <w:r w:rsidR="00320573">
        <w:rPr>
          <w:rFonts w:ascii="Times New Roman" w:hAnsi="Times New Roman" w:cs="Times New Roman"/>
        </w:rPr>
        <w:t xml:space="preserve"> </w:t>
      </w:r>
      <w:r w:rsidR="00320573">
        <w:rPr>
          <w:rFonts w:ascii="Times New Roman" w:hAnsi="Times New Roman" w:cs="Times New Roman"/>
        </w:rPr>
        <w:t xml:space="preserve">Закону України </w:t>
      </w:r>
      <w:r w:rsidR="00320573">
        <w:rPr>
          <w:rFonts w:ascii="Times New Roman" w:hAnsi="Times New Roman" w:cs="Times New Roman"/>
        </w:rPr>
        <w:t>«</w:t>
      </w:r>
      <w:r w:rsidR="00320573" w:rsidRPr="00320573">
        <w:rPr>
          <w:rFonts w:ascii="Times New Roman" w:hAnsi="Times New Roman" w:cs="Times New Roman"/>
        </w:rPr>
        <w:t>Пр</w:t>
      </w:r>
      <w:r w:rsidR="00320573">
        <w:rPr>
          <w:rFonts w:ascii="Times New Roman" w:hAnsi="Times New Roman" w:cs="Times New Roman"/>
        </w:rPr>
        <w:t>о радіочастотний ресурс України»,</w:t>
      </w:r>
      <w:r w:rsidRPr="00160102">
        <w:t xml:space="preserve"> </w:t>
      </w:r>
      <w:r>
        <w:rPr>
          <w:rFonts w:ascii="Times New Roman" w:hAnsi="Times New Roman" w:cs="Times New Roman"/>
        </w:rPr>
        <w:t>Правил</w:t>
      </w:r>
      <w:r w:rsidRPr="005436B7">
        <w:rPr>
          <w:rFonts w:ascii="Times New Roman" w:hAnsi="Times New Roman" w:cs="Times New Roman"/>
        </w:rPr>
        <w:t xml:space="preserve"> </w:t>
      </w:r>
      <w:r w:rsidR="00320573" w:rsidRPr="00320573">
        <w:rPr>
          <w:rFonts w:ascii="Times New Roman" w:hAnsi="Times New Roman" w:cs="Times New Roman"/>
        </w:rPr>
        <w:t>надання та отримання телекомунікаційних послуг</w:t>
      </w:r>
      <w:r w:rsidR="00320573">
        <w:rPr>
          <w:rFonts w:ascii="Times New Roman" w:hAnsi="Times New Roman" w:cs="Times New Roman"/>
        </w:rPr>
        <w:t xml:space="preserve">, затверджених </w:t>
      </w:r>
      <w:r w:rsidR="00320573" w:rsidRPr="00320573">
        <w:rPr>
          <w:rFonts w:ascii="Times New Roman" w:hAnsi="Times New Roman" w:cs="Times New Roman"/>
        </w:rPr>
        <w:t>постановою Кабінету Міністрів України</w:t>
      </w:r>
      <w:r w:rsidR="00320573">
        <w:rPr>
          <w:rFonts w:ascii="Times New Roman" w:hAnsi="Times New Roman" w:cs="Times New Roman"/>
        </w:rPr>
        <w:t xml:space="preserve"> від 11.04.</w:t>
      </w:r>
      <w:r w:rsidR="00320573" w:rsidRPr="00320573">
        <w:rPr>
          <w:rFonts w:ascii="Times New Roman" w:hAnsi="Times New Roman" w:cs="Times New Roman"/>
        </w:rPr>
        <w:t>2012 № 295</w:t>
      </w:r>
      <w:r w:rsidR="003205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 інших нормативно-правових актів. </w:t>
      </w:r>
    </w:p>
    <w:p w:rsidR="001E63C2" w:rsidRDefault="001E63C2" w:rsidP="00601D13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601D13" w:rsidRDefault="00601D13" w:rsidP="00601D1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01D13">
        <w:rPr>
          <w:rFonts w:ascii="Times New Roman" w:hAnsi="Times New Roman" w:cs="Times New Roman"/>
          <w:b/>
        </w:rPr>
        <w:t>Обґрунтування розміру бюджетного призначення</w:t>
      </w:r>
      <w:r>
        <w:rPr>
          <w:rFonts w:ascii="Times New Roman" w:hAnsi="Times New Roman" w:cs="Times New Roman"/>
          <w:b/>
        </w:rPr>
        <w:t>, очікуваної вартості предмета закупівлі</w:t>
      </w:r>
      <w:r w:rsidRPr="00601D13">
        <w:rPr>
          <w:rFonts w:ascii="Times New Roman" w:hAnsi="Times New Roman" w:cs="Times New Roman"/>
          <w:b/>
        </w:rPr>
        <w:t>:</w:t>
      </w:r>
      <w:r w:rsidRPr="00601D13">
        <w:rPr>
          <w:rFonts w:ascii="Times New Roman" w:hAnsi="Times New Roman" w:cs="Times New Roman"/>
        </w:rPr>
        <w:t xml:space="preserve"> </w:t>
      </w:r>
    </w:p>
    <w:p w:rsidR="00160102" w:rsidRDefault="00601D13" w:rsidP="00601D1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01D13">
        <w:rPr>
          <w:rFonts w:ascii="Times New Roman" w:hAnsi="Times New Roman" w:cs="Times New Roman"/>
        </w:rPr>
        <w:t xml:space="preserve">Закупівля проводиться на очікувану вартість, яка визначена з урахуванням </w:t>
      </w:r>
      <w:r w:rsidR="001E63C2">
        <w:rPr>
          <w:rFonts w:ascii="Times New Roman" w:hAnsi="Times New Roman" w:cs="Times New Roman"/>
        </w:rPr>
        <w:t>кошторису</w:t>
      </w:r>
      <w:r>
        <w:rPr>
          <w:rFonts w:ascii="Times New Roman" w:hAnsi="Times New Roman" w:cs="Times New Roman"/>
        </w:rPr>
        <w:t xml:space="preserve"> на 2021 рік</w:t>
      </w:r>
      <w:r w:rsidR="001E63C2">
        <w:rPr>
          <w:rFonts w:ascii="Times New Roman" w:hAnsi="Times New Roman" w:cs="Times New Roman"/>
        </w:rPr>
        <w:t xml:space="preserve"> та </w:t>
      </w:r>
      <w:r w:rsidR="00F5660D">
        <w:rPr>
          <w:rFonts w:ascii="Times New Roman" w:hAnsi="Times New Roman" w:cs="Times New Roman"/>
        </w:rPr>
        <w:t>діючих граничних тарифів</w:t>
      </w:r>
      <w:r w:rsidR="00F5660D" w:rsidRPr="00F5660D">
        <w:rPr>
          <w:rFonts w:ascii="Times New Roman" w:hAnsi="Times New Roman" w:cs="Times New Roman"/>
        </w:rPr>
        <w:t xml:space="preserve"> на загальнодоступні телекомунікаційні послуги</w:t>
      </w:r>
      <w:r w:rsidR="00114032">
        <w:rPr>
          <w:rFonts w:ascii="Times New Roman" w:hAnsi="Times New Roman" w:cs="Times New Roman"/>
        </w:rPr>
        <w:t>.</w:t>
      </w:r>
    </w:p>
    <w:p w:rsidR="00114032" w:rsidRPr="00114032" w:rsidRDefault="00601D13" w:rsidP="00114032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01D13">
        <w:rPr>
          <w:rFonts w:ascii="Times New Roman" w:hAnsi="Times New Roman" w:cs="Times New Roman"/>
        </w:rPr>
        <w:t>Розмір очікуван</w:t>
      </w:r>
      <w:r w:rsidR="000F5AF8">
        <w:rPr>
          <w:rFonts w:ascii="Times New Roman" w:hAnsi="Times New Roman" w:cs="Times New Roman"/>
        </w:rPr>
        <w:t>ої</w:t>
      </w:r>
      <w:r w:rsidRPr="00601D13">
        <w:rPr>
          <w:rFonts w:ascii="Times New Roman" w:hAnsi="Times New Roman" w:cs="Times New Roman"/>
        </w:rPr>
        <w:t xml:space="preserve"> варт</w:t>
      </w:r>
      <w:r w:rsidR="000F5AF8">
        <w:rPr>
          <w:rFonts w:ascii="Times New Roman" w:hAnsi="Times New Roman" w:cs="Times New Roman"/>
        </w:rPr>
        <w:t>о</w:t>
      </w:r>
      <w:r w:rsidRPr="00601D13">
        <w:rPr>
          <w:rFonts w:ascii="Times New Roman" w:hAnsi="Times New Roman" w:cs="Times New Roman"/>
        </w:rPr>
        <w:t>ст</w:t>
      </w:r>
      <w:r w:rsidR="000F5AF8">
        <w:rPr>
          <w:rFonts w:ascii="Times New Roman" w:hAnsi="Times New Roman" w:cs="Times New Roman"/>
        </w:rPr>
        <w:t>і</w:t>
      </w:r>
      <w:r w:rsidRPr="00601D13">
        <w:rPr>
          <w:rFonts w:ascii="Times New Roman" w:hAnsi="Times New Roman" w:cs="Times New Roman"/>
        </w:rPr>
        <w:t xml:space="preserve"> предмета закупівлі: </w:t>
      </w:r>
      <w:r w:rsidR="00320573">
        <w:rPr>
          <w:rFonts w:ascii="Times New Roman" w:hAnsi="Times New Roman" w:cs="Times New Roman"/>
        </w:rPr>
        <w:t>300 000,00</w:t>
      </w:r>
      <w:r w:rsidR="005035D0">
        <w:rPr>
          <w:rFonts w:ascii="Times New Roman" w:hAnsi="Times New Roman" w:cs="Times New Roman"/>
        </w:rPr>
        <w:t xml:space="preserve"> грн з ПДВ.</w:t>
      </w:r>
    </w:p>
    <w:sectPr w:rsidR="00114032" w:rsidRPr="001140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9F"/>
    <w:rsid w:val="000F5AF8"/>
    <w:rsid w:val="00114032"/>
    <w:rsid w:val="00160102"/>
    <w:rsid w:val="001E63C2"/>
    <w:rsid w:val="002C2645"/>
    <w:rsid w:val="00320573"/>
    <w:rsid w:val="00322AD2"/>
    <w:rsid w:val="003A0057"/>
    <w:rsid w:val="004E2F63"/>
    <w:rsid w:val="004E3F55"/>
    <w:rsid w:val="005035D0"/>
    <w:rsid w:val="00535985"/>
    <w:rsid w:val="005436B7"/>
    <w:rsid w:val="00601D13"/>
    <w:rsid w:val="00843FC3"/>
    <w:rsid w:val="009745E5"/>
    <w:rsid w:val="00A44BC3"/>
    <w:rsid w:val="00B27571"/>
    <w:rsid w:val="00B4049F"/>
    <w:rsid w:val="00BB7D9E"/>
    <w:rsid w:val="00C422FD"/>
    <w:rsid w:val="00E901A4"/>
    <w:rsid w:val="00F5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01D3"/>
  <w15:chartTrackingRefBased/>
  <w15:docId w15:val="{6BF3AD7D-E93A-4B0A-BE88-45F8B426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E2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2021-03-17T11:36:00Z</cp:lastPrinted>
  <dcterms:created xsi:type="dcterms:W3CDTF">2021-03-17T11:37:00Z</dcterms:created>
  <dcterms:modified xsi:type="dcterms:W3CDTF">2021-03-17T11:37:00Z</dcterms:modified>
</cp:coreProperties>
</file>